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087" w:rsidRDefault="006B6087" w:rsidP="006B60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</w:t>
      </w:r>
      <w:r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Всемирный день театра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B6087" w:rsidRDefault="00ED137E" w:rsidP="006B60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087">
        <w:rPr>
          <w:rFonts w:ascii="Times New Roman" w:hAnsi="Times New Roman" w:cs="Times New Roman"/>
          <w:sz w:val="28"/>
          <w:szCs w:val="28"/>
        </w:rPr>
        <w:t xml:space="preserve">  </w:t>
      </w:r>
      <w:r w:rsidR="006B6087">
        <w:rPr>
          <w:rFonts w:ascii="Times New Roman" w:hAnsi="Times New Roman" w:cs="Times New Roman"/>
          <w:sz w:val="28"/>
          <w:szCs w:val="28"/>
        </w:rPr>
        <w:t xml:space="preserve">     </w:t>
      </w:r>
      <w:r w:rsidR="006B6087"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27 марта – Всемирный день театра, который отмечается во многих странах как праздник искусства, способного объединять людей и вдохновлять на творчество. Театр является одной из самых ярких и доступных форм искусства, особенно для школьников. Он развивает воображение и фантазию, способствует творческому развитию детей, помогает раскрепоститься, развивает коммуникативные навыки, повышает самооценку и обогащает внутренний мир ребёнка.</w:t>
      </w:r>
      <w:r w:rsidR="006B60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6087" w:rsidRPr="006B6087" w:rsidRDefault="006B6087" w:rsidP="006B60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25 марта в преддверии Всемирного дня театра юные активисты «Движение</w:t>
      </w:r>
      <w:proofErr w:type="gramStart"/>
      <w:r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ервых» 5б класса МБОУ СОШ №20 г. Донецка поставили сказку "О пользе учения и о Великой силе любви" для "Орлят России" 2а, 2б и 4а классов.</w:t>
      </w:r>
    </w:p>
    <w:p w:rsidR="00ED137E" w:rsidRPr="006B6087" w:rsidRDefault="006B6087" w:rsidP="006B60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Работа над постановкой стала настоящим исследовательским и творческим приключением.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Театр – это не просто искусство; это способ взглянуть на мир по-новому, понять себя и окружающих. Мы уверены, что усилия по развитию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B60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стать более уверенными в себе.</w:t>
      </w:r>
      <w:r w:rsidR="00ED137E" w:rsidRPr="006B60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6B6087" w:rsidRDefault="00ED137E" w:rsidP="006B60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6B6087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6B6087" w:rsidRDefault="006B6087" w:rsidP="006B60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Руководитель кружка</w:t>
      </w:r>
      <w:r w:rsidR="00ED1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37E" w:rsidRPr="000C65A7" w:rsidRDefault="006B6087" w:rsidP="006B60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ED137E">
        <w:rPr>
          <w:rFonts w:ascii="Times New Roman" w:hAnsi="Times New Roman" w:cs="Times New Roman"/>
          <w:sz w:val="28"/>
          <w:szCs w:val="28"/>
        </w:rPr>
        <w:t>Карнаухова Е.А.</w:t>
      </w:r>
    </w:p>
    <w:sectPr w:rsidR="00ED137E" w:rsidRPr="000C65A7" w:rsidSect="008A4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65A7"/>
    <w:rsid w:val="000C65A7"/>
    <w:rsid w:val="006B6087"/>
    <w:rsid w:val="008A4D8C"/>
    <w:rsid w:val="00ED1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0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20</dc:creator>
  <cp:keywords/>
  <dc:description/>
  <cp:lastModifiedBy>МБОУ СОШ 20</cp:lastModifiedBy>
  <cp:revision>5</cp:revision>
  <dcterms:created xsi:type="dcterms:W3CDTF">2026-04-15T09:29:00Z</dcterms:created>
  <dcterms:modified xsi:type="dcterms:W3CDTF">2026-04-15T12:46:00Z</dcterms:modified>
</cp:coreProperties>
</file>